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-12" w:type="dxa"/>
        <w:tblLook w:val="01E0" w:firstRow="1" w:lastRow="1" w:firstColumn="1" w:lastColumn="1" w:noHBand="0" w:noVBand="0"/>
      </w:tblPr>
      <w:tblGrid>
        <w:gridCol w:w="5612"/>
        <w:gridCol w:w="3208"/>
        <w:gridCol w:w="872"/>
      </w:tblGrid>
      <w:tr w:rsidR="007E5462" w:rsidRPr="00692BEF" w14:paraId="3FD791C3" w14:textId="77777777" w:rsidTr="00D463B1">
        <w:trPr>
          <w:trHeight w:val="2673"/>
        </w:trPr>
        <w:tc>
          <w:tcPr>
            <w:tcW w:w="5612" w:type="dxa"/>
          </w:tcPr>
          <w:p w14:paraId="717FE8FF" w14:textId="77777777" w:rsidR="00D2358B" w:rsidRPr="00D463B1" w:rsidRDefault="00B6107D" w:rsidP="00D463B1">
            <w:pPr>
              <w:tabs>
                <w:tab w:val="left" w:pos="2172"/>
              </w:tabs>
              <w:spacing w:line="200" w:lineRule="exact"/>
              <w:ind w:left="12" w:firstLine="11"/>
              <w:rPr>
                <w:rFonts w:ascii="Verdana" w:hAnsi="Verdana"/>
                <w:sz w:val="14"/>
                <w:u w:val="single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63A2CB" wp14:editId="7168F6E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204470</wp:posOffset>
                      </wp:positionV>
                      <wp:extent cx="3105150" cy="1480185"/>
                      <wp:effectExtent l="9525" t="9525" r="9525" b="571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48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7082E" w14:textId="77777777" w:rsidR="0061766A" w:rsidRDefault="0061766A" w:rsidP="0061766A"/>
                                <w:p w14:paraId="3DA1C56C" w14:textId="77777777" w:rsidR="00236DF7" w:rsidRDefault="0061766A" w:rsidP="0061766A">
                                  <w:r>
                                    <w:t>An d</w:t>
                                  </w:r>
                                  <w:r w:rsidR="00152ECA">
                                    <w:t>ie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21F8BB1" w14:textId="77777777" w:rsidR="0061766A" w:rsidRDefault="00152ECA" w:rsidP="0061766A">
                                  <w:r w:rsidRPr="00152ECA">
                                    <w:rPr>
                                      <w:szCs w:val="16"/>
                                    </w:rPr>
                                    <w:t>BQG Personalentwicklung GmbH</w:t>
                                  </w:r>
                                  <w:r w:rsidRPr="00152ECA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br/>
                                  </w:r>
                                  <w:r w:rsidR="0061766A">
                                    <w:t xml:space="preserve">Lokale </w:t>
                                  </w:r>
                                  <w:r>
                                    <w:t>Fach- und Koordinierungss</w:t>
                                  </w:r>
                                  <w:r w:rsidR="0061766A">
                                    <w:t>telle</w:t>
                                  </w:r>
                                </w:p>
                                <w:p w14:paraId="0F3EB568" w14:textId="3D237CA0" w:rsidR="0061766A" w:rsidRDefault="005728E7" w:rsidP="0061766A">
                                  <w:r>
                                    <w:t>Max-Planck-Str.13</w:t>
                                  </w:r>
                                </w:p>
                                <w:p w14:paraId="73C221C9" w14:textId="77777777" w:rsidR="00236DF7" w:rsidRPr="00D463B1" w:rsidRDefault="00152ECA" w:rsidP="0061766A">
                                  <w:r>
                                    <w:t>23909 Ratzeburg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3A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.7pt;margin-top:16.1pt;width:244.5pt;height:1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">
                      <v:textbox>
                        <w:txbxContent>
                          <w:p w14:paraId="7B17082E" w14:textId="77777777" w:rsidR="0061766A" w:rsidRDefault="0061766A" w:rsidP="0061766A"/>
                          <w:p w14:paraId="3DA1C56C" w14:textId="77777777" w:rsidR="00236DF7" w:rsidRDefault="0061766A" w:rsidP="0061766A">
                            <w:r>
                              <w:t>An d</w:t>
                            </w:r>
                            <w:r w:rsidR="00152ECA">
                              <w:t>ie</w:t>
                            </w:r>
                            <w:r>
                              <w:t xml:space="preserve"> </w:t>
                            </w:r>
                          </w:p>
                          <w:p w14:paraId="021F8BB1" w14:textId="77777777" w:rsidR="0061766A" w:rsidRDefault="00152ECA" w:rsidP="0061766A">
                            <w:r w:rsidRPr="00152ECA">
                              <w:rPr>
                                <w:szCs w:val="16"/>
                              </w:rPr>
                              <w:t>BQG Personalentwicklung GmbH</w:t>
                            </w:r>
                            <w:r w:rsidRPr="00152ECA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61766A">
                              <w:t xml:space="preserve">Lokale </w:t>
                            </w:r>
                            <w:r>
                              <w:t>Fach- und Koordinierungss</w:t>
                            </w:r>
                            <w:r w:rsidR="0061766A">
                              <w:t>telle</w:t>
                            </w:r>
                          </w:p>
                          <w:p w14:paraId="0F3EB568" w14:textId="3D237CA0" w:rsidR="0061766A" w:rsidRDefault="005728E7" w:rsidP="0061766A">
                            <w:r>
                              <w:t>Max-Planck-Str.13</w:t>
                            </w:r>
                          </w:p>
                          <w:p w14:paraId="73C221C9" w14:textId="77777777" w:rsidR="00236DF7" w:rsidRPr="00D463B1" w:rsidRDefault="00152ECA" w:rsidP="0061766A">
                            <w:r>
                              <w:t>23909 Ratzeburg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0" w:type="dxa"/>
            <w:gridSpan w:val="2"/>
          </w:tcPr>
          <w:p w14:paraId="531A6091" w14:textId="77777777" w:rsidR="00152ECA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</w:rPr>
            </w:pPr>
          </w:p>
          <w:p w14:paraId="35F7841A" w14:textId="162728B7" w:rsidR="00152ECA" w:rsidRPr="00152ECA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</w:t>
            </w:r>
            <w:r w:rsidRPr="00152ECA">
              <w:rPr>
                <w:rFonts w:ascii="Verdana" w:hAnsi="Verdana"/>
                <w:sz w:val="14"/>
                <w:szCs w:val="14"/>
              </w:rPr>
              <w:t xml:space="preserve">BQG Personalentwicklung GmbH </w:t>
            </w:r>
            <w:r w:rsidRPr="00152ECA"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152ECA">
              <w:rPr>
                <w:rFonts w:ascii="Verdana" w:hAnsi="Verdana"/>
                <w:sz w:val="14"/>
                <w:szCs w:val="14"/>
              </w:rPr>
              <w:t>Lokale Fach- und Koordinierungsstelle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Karl Schneider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</w:t>
            </w:r>
            <w:r w:rsidR="00607C96">
              <w:rPr>
                <w:rFonts w:ascii="Verdana" w:hAnsi="Verdana"/>
                <w:sz w:val="14"/>
                <w:szCs w:val="14"/>
              </w:rPr>
              <w:t>Max-Planck-Straße 13</w:t>
            </w:r>
            <w:r>
              <w:rPr>
                <w:rFonts w:ascii="Verdana" w:hAnsi="Verdana"/>
                <w:sz w:val="14"/>
                <w:szCs w:val="14"/>
              </w:rPr>
              <w:br/>
              <w:t xml:space="preserve">   23909 Ratzeburg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152ECA">
              <w:rPr>
                <w:rFonts w:ascii="Verdana" w:hAnsi="Verdana"/>
                <w:sz w:val="14"/>
                <w:szCs w:val="14"/>
              </w:rPr>
              <w:t xml:space="preserve">   Tel: 04541-808027</w:t>
            </w:r>
          </w:p>
          <w:p w14:paraId="7393A2B9" w14:textId="77777777" w:rsidR="00152ECA" w:rsidRPr="00607C96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  <w:lang w:val="en-US"/>
              </w:rPr>
            </w:pPr>
            <w:r w:rsidRPr="00152ECA"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607C96">
              <w:rPr>
                <w:rFonts w:ascii="Verdana" w:hAnsi="Verdana"/>
                <w:sz w:val="14"/>
                <w:szCs w:val="14"/>
                <w:lang w:val="en-US"/>
              </w:rPr>
              <w:t>Mobil 0176 118080 16</w:t>
            </w:r>
          </w:p>
          <w:p w14:paraId="01D685C7" w14:textId="77777777" w:rsidR="00152ECA" w:rsidRPr="00607C96" w:rsidRDefault="00152ECA" w:rsidP="00152ECA">
            <w:pPr>
              <w:pStyle w:val="NurText"/>
              <w:rPr>
                <w:rFonts w:ascii="Verdana" w:hAnsi="Verdana"/>
                <w:sz w:val="14"/>
                <w:szCs w:val="14"/>
                <w:lang w:val="en-US"/>
              </w:rPr>
            </w:pPr>
            <w:r w:rsidRPr="00607C96">
              <w:rPr>
                <w:rFonts w:ascii="Verdana" w:hAnsi="Verdana"/>
                <w:sz w:val="14"/>
                <w:szCs w:val="14"/>
                <w:lang w:val="en-US"/>
              </w:rPr>
              <w:t xml:space="preserve">   Mail: schneider@bqg-personalentwicklung.de</w:t>
            </w:r>
          </w:p>
          <w:p w14:paraId="1DD6CC6E" w14:textId="77777777" w:rsidR="00152ECA" w:rsidRPr="00152ECA" w:rsidRDefault="00152ECA" w:rsidP="00152EC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br/>
            </w:r>
            <w:r>
              <w:rPr>
                <w:rFonts w:ascii="Verdana" w:hAnsi="Verdana"/>
                <w:sz w:val="14"/>
                <w:szCs w:val="14"/>
              </w:rPr>
              <w:br/>
            </w:r>
          </w:p>
          <w:p w14:paraId="546D6716" w14:textId="6BA4F985" w:rsidR="001A73D1" w:rsidRPr="00692BEF" w:rsidRDefault="001A73D1" w:rsidP="00692BEF">
            <w:pPr>
              <w:spacing w:line="200" w:lineRule="exact"/>
              <w:ind w:left="170" w:firstLine="11"/>
              <w:rPr>
                <w:rFonts w:ascii="Verdana" w:hAnsi="Verdana"/>
                <w:sz w:val="20"/>
                <w:lang w:val="de-DE"/>
              </w:rPr>
            </w:pPr>
            <w:r w:rsidRPr="00692BEF">
              <w:rPr>
                <w:rFonts w:ascii="Verdana" w:hAnsi="Verdana" w:cs="Arial"/>
                <w:sz w:val="20"/>
                <w:lang w:val="de-DE"/>
              </w:rPr>
              <w:fldChar w:fldCharType="begin"/>
            </w:r>
            <w:r w:rsidRPr="00692BEF">
              <w:rPr>
                <w:rFonts w:ascii="Verdana" w:hAnsi="Verdana" w:cs="Arial"/>
                <w:sz w:val="20"/>
                <w:lang w:val="de-DE"/>
              </w:rPr>
              <w:instrText xml:space="preserve"> DATE  \* MERGEFORMAT </w:instrText>
            </w:r>
            <w:r w:rsidRPr="00692BEF">
              <w:rPr>
                <w:rFonts w:ascii="Verdana" w:hAnsi="Verdana" w:cs="Arial"/>
                <w:sz w:val="20"/>
                <w:lang w:val="de-DE"/>
              </w:rPr>
              <w:fldChar w:fldCharType="separate"/>
            </w:r>
            <w:r w:rsidR="00607C96">
              <w:rPr>
                <w:rFonts w:ascii="Verdana" w:hAnsi="Verdana" w:cs="Arial"/>
                <w:noProof/>
                <w:sz w:val="20"/>
                <w:lang w:val="de-DE"/>
              </w:rPr>
              <w:t>14.09.2023</w:t>
            </w:r>
            <w:r w:rsidRPr="00692BEF">
              <w:rPr>
                <w:rFonts w:ascii="Verdana" w:hAnsi="Verdana" w:cs="Arial"/>
                <w:sz w:val="20"/>
                <w:lang w:val="de-DE"/>
              </w:rPr>
              <w:fldChar w:fldCharType="end"/>
            </w:r>
          </w:p>
          <w:p w14:paraId="0418A0A5" w14:textId="77777777" w:rsidR="001B01E9" w:rsidRPr="00692BEF" w:rsidRDefault="001B01E9" w:rsidP="00692BEF">
            <w:pPr>
              <w:ind w:left="144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E5462" w:rsidRPr="00692BEF" w14:paraId="4E59C273" w14:textId="77777777" w:rsidTr="00D463B1">
        <w:trPr>
          <w:gridAfter w:val="1"/>
          <w:wAfter w:w="872" w:type="dxa"/>
          <w:trHeight w:val="299"/>
        </w:trPr>
        <w:tc>
          <w:tcPr>
            <w:tcW w:w="5612" w:type="dxa"/>
          </w:tcPr>
          <w:p w14:paraId="4BFFCC0B" w14:textId="77777777" w:rsidR="007E5462" w:rsidRPr="00692BEF" w:rsidRDefault="007E5462" w:rsidP="00692BEF">
            <w:pPr>
              <w:jc w:val="right"/>
              <w:rPr>
                <w:rFonts w:ascii="Verdana" w:hAnsi="Verdana"/>
                <w:szCs w:val="22"/>
                <w:lang w:val="de-DE"/>
              </w:rPr>
            </w:pPr>
          </w:p>
        </w:tc>
        <w:tc>
          <w:tcPr>
            <w:tcW w:w="3208" w:type="dxa"/>
          </w:tcPr>
          <w:p w14:paraId="2F43928C" w14:textId="77777777" w:rsidR="007E5462" w:rsidRPr="00692BEF" w:rsidRDefault="007E5462" w:rsidP="00692BEF">
            <w:pPr>
              <w:ind w:left="132"/>
              <w:jc w:val="right"/>
              <w:rPr>
                <w:rFonts w:ascii="Verdana" w:hAnsi="Verdana" w:cs="Arial"/>
                <w:sz w:val="20"/>
                <w:lang w:val="de-DE"/>
              </w:rPr>
            </w:pPr>
          </w:p>
        </w:tc>
      </w:tr>
    </w:tbl>
    <w:p w14:paraId="64859B74" w14:textId="77777777" w:rsidR="00AA06FD" w:rsidRDefault="00152ECA" w:rsidP="00AA06FD">
      <w:pPr>
        <w:autoSpaceDE w:val="0"/>
        <w:rPr>
          <w:b/>
          <w:sz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AA06FD" w:rsidRPr="00AA06FD">
        <w:rPr>
          <w:rFonts w:cs="Tahoma"/>
          <w:b/>
          <w:sz w:val="24"/>
          <w:szCs w:val="24"/>
        </w:rPr>
        <w:t>Verwendungsnachweis für Maßnahmen im Rahmen der Partnerschaft für Demokratie der Stadt Ratzeburg und des Amtes Lauenburgische Seen</w:t>
      </w:r>
    </w:p>
    <w:p w14:paraId="74A99DA2" w14:textId="77777777" w:rsidR="00AA06FD" w:rsidRPr="00AA06FD" w:rsidRDefault="00AA06FD" w:rsidP="00AA06FD">
      <w:pPr>
        <w:rPr>
          <w:szCs w:val="22"/>
        </w:rPr>
      </w:pPr>
      <w:r>
        <w:rPr>
          <w:b/>
          <w:sz w:val="24"/>
        </w:rPr>
        <w:br/>
      </w:r>
      <w:r w:rsidRPr="00AA06FD">
        <w:rPr>
          <w:b/>
          <w:szCs w:val="22"/>
        </w:rPr>
        <w:t>1. Angaben zum Träger der Einzelmaßnahme</w:t>
      </w:r>
    </w:p>
    <w:p w14:paraId="2A1150A8" w14:textId="77777777" w:rsidR="00AA06FD" w:rsidRPr="00AA06FD" w:rsidRDefault="00AA06FD" w:rsidP="00B6107D">
      <w:pPr>
        <w:pStyle w:val="Default"/>
        <w:rPr>
          <w:sz w:val="22"/>
          <w:szCs w:val="22"/>
        </w:rPr>
      </w:pPr>
      <w:r w:rsidRPr="00AA06FD">
        <w:rPr>
          <w:sz w:val="22"/>
          <w:szCs w:val="22"/>
        </w:rPr>
        <w:br/>
        <w:t xml:space="preserve">Name: </w:t>
      </w:r>
      <w:r w:rsidR="00B6107D">
        <w:t xml:space="preserve"> </w:t>
      </w:r>
    </w:p>
    <w:p w14:paraId="754FF9CC" w14:textId="77777777" w:rsidR="00AA06FD" w:rsidRPr="00AA06FD" w:rsidRDefault="00AA06FD" w:rsidP="00AA06FD">
      <w:pPr>
        <w:spacing w:after="100"/>
        <w:rPr>
          <w:szCs w:val="22"/>
        </w:rPr>
      </w:pPr>
      <w:r w:rsidRPr="00AA06FD">
        <w:rPr>
          <w:szCs w:val="22"/>
        </w:rPr>
        <w:t xml:space="preserve">Art des_r Trägers_in: </w:t>
      </w:r>
    </w:p>
    <w:p w14:paraId="182EECDD" w14:textId="77777777" w:rsidR="005E505E" w:rsidRDefault="00AA06FD" w:rsidP="00AA06FD">
      <w:pPr>
        <w:spacing w:after="100"/>
        <w:rPr>
          <w:szCs w:val="22"/>
        </w:rPr>
      </w:pPr>
      <w:r w:rsidRPr="00AA06FD">
        <w:rPr>
          <w:szCs w:val="22"/>
        </w:rPr>
        <w:t xml:space="preserve">Rechtsform: </w:t>
      </w:r>
    </w:p>
    <w:p w14:paraId="5B41A789" w14:textId="77777777" w:rsidR="005E505E" w:rsidRDefault="00AA06FD" w:rsidP="00AA06FD">
      <w:pPr>
        <w:spacing w:after="100"/>
        <w:rPr>
          <w:szCs w:val="22"/>
        </w:rPr>
      </w:pPr>
      <w:r w:rsidRPr="00AA06FD">
        <w:rPr>
          <w:szCs w:val="22"/>
        </w:rPr>
        <w:t xml:space="preserve">Straße/ Hausnummer: </w:t>
      </w:r>
    </w:p>
    <w:p w14:paraId="00C51707" w14:textId="77777777" w:rsidR="00AA06FD" w:rsidRPr="00AA06FD" w:rsidRDefault="00AA06FD" w:rsidP="00AA06FD">
      <w:pPr>
        <w:spacing w:after="100"/>
        <w:rPr>
          <w:szCs w:val="22"/>
        </w:rPr>
      </w:pPr>
      <w:r w:rsidRPr="00AA06FD">
        <w:rPr>
          <w:szCs w:val="22"/>
        </w:rPr>
        <w:t xml:space="preserve">Postfach: </w:t>
      </w:r>
    </w:p>
    <w:p w14:paraId="24111C5F" w14:textId="77777777" w:rsidR="00AA06FD" w:rsidRPr="00AA06FD" w:rsidRDefault="00AA06FD" w:rsidP="00AA06FD">
      <w:pPr>
        <w:spacing w:after="100"/>
        <w:rPr>
          <w:b/>
          <w:szCs w:val="22"/>
        </w:rPr>
      </w:pPr>
      <w:r w:rsidRPr="00AA06FD">
        <w:rPr>
          <w:szCs w:val="22"/>
        </w:rPr>
        <w:t xml:space="preserve">PLZ/ Ort: </w:t>
      </w:r>
    </w:p>
    <w:p w14:paraId="3F7A1E29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br/>
        <w:t>Kontaktdaten</w:t>
      </w:r>
    </w:p>
    <w:p w14:paraId="4AE3F255" w14:textId="77777777" w:rsidR="00AA06FD" w:rsidRPr="00AA06FD" w:rsidRDefault="00B6107D" w:rsidP="00AA06FD">
      <w:pPr>
        <w:spacing w:after="100"/>
        <w:rPr>
          <w:szCs w:val="22"/>
        </w:rPr>
      </w:pPr>
      <w:r>
        <w:rPr>
          <w:szCs w:val="22"/>
        </w:rPr>
        <w:t xml:space="preserve">Telefon: </w:t>
      </w:r>
    </w:p>
    <w:p w14:paraId="25D48A89" w14:textId="77777777" w:rsidR="00AA06FD" w:rsidRPr="00AA06FD" w:rsidRDefault="00AA06FD" w:rsidP="00B6107D">
      <w:pPr>
        <w:pStyle w:val="Default"/>
        <w:rPr>
          <w:sz w:val="22"/>
          <w:szCs w:val="22"/>
        </w:rPr>
      </w:pPr>
      <w:r w:rsidRPr="00AA06FD">
        <w:rPr>
          <w:sz w:val="22"/>
          <w:szCs w:val="22"/>
        </w:rPr>
        <w:t xml:space="preserve">E-Mail: </w:t>
      </w:r>
      <w:r w:rsidR="00B6107D">
        <w:t xml:space="preserve"> </w:t>
      </w:r>
    </w:p>
    <w:p w14:paraId="65D37392" w14:textId="77777777" w:rsidR="00AA06FD" w:rsidRPr="00AA06FD" w:rsidRDefault="00AA06FD" w:rsidP="00AA06FD">
      <w:pPr>
        <w:spacing w:after="100"/>
        <w:rPr>
          <w:b/>
          <w:szCs w:val="22"/>
        </w:rPr>
      </w:pPr>
      <w:r w:rsidRPr="005E505E">
        <w:rPr>
          <w:szCs w:val="22"/>
          <w:lang w:val="de-DE"/>
        </w:rPr>
        <w:t xml:space="preserve">WWW: </w:t>
      </w:r>
    </w:p>
    <w:p w14:paraId="7C05A504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br/>
        <w:t>Unterschriftberechtigte Person (z.B. Geschäftsführer_in, Vereinsvorsitzende_r)</w:t>
      </w:r>
      <w:r>
        <w:rPr>
          <w:szCs w:val="22"/>
        </w:rPr>
        <w:br/>
      </w:r>
      <w:r w:rsidR="00B6107D">
        <w:rPr>
          <w:szCs w:val="22"/>
        </w:rPr>
        <w:t xml:space="preserve">Anrede: </w:t>
      </w:r>
    </w:p>
    <w:p w14:paraId="7F9889C1" w14:textId="77777777" w:rsidR="00AA06FD" w:rsidRPr="00AA06FD" w:rsidRDefault="00AA06FD" w:rsidP="00AA06FD">
      <w:pPr>
        <w:spacing w:after="100"/>
        <w:rPr>
          <w:szCs w:val="22"/>
        </w:rPr>
      </w:pPr>
      <w:r w:rsidRPr="00AA06FD">
        <w:rPr>
          <w:szCs w:val="22"/>
        </w:rPr>
        <w:t xml:space="preserve">Titel: </w:t>
      </w:r>
    </w:p>
    <w:p w14:paraId="19E9A255" w14:textId="77777777" w:rsidR="00AA06FD" w:rsidRPr="00AA06FD" w:rsidRDefault="00AA06FD" w:rsidP="00AA06FD">
      <w:pPr>
        <w:spacing w:after="100"/>
        <w:rPr>
          <w:szCs w:val="22"/>
        </w:rPr>
      </w:pPr>
      <w:r w:rsidRPr="00AA06FD">
        <w:rPr>
          <w:szCs w:val="22"/>
        </w:rPr>
        <w:t xml:space="preserve">Vorname: </w:t>
      </w:r>
    </w:p>
    <w:p w14:paraId="33055C0A" w14:textId="77777777" w:rsidR="005E505E" w:rsidRDefault="00B6107D" w:rsidP="00AA06FD">
      <w:pPr>
        <w:spacing w:after="100"/>
        <w:rPr>
          <w:szCs w:val="22"/>
        </w:rPr>
      </w:pPr>
      <w:r>
        <w:rPr>
          <w:szCs w:val="22"/>
        </w:rPr>
        <w:t xml:space="preserve">Name: </w:t>
      </w:r>
    </w:p>
    <w:p w14:paraId="6FA8B835" w14:textId="77777777" w:rsidR="00AA06FD" w:rsidRPr="00AA06FD" w:rsidRDefault="00AA06FD" w:rsidP="00AA06FD">
      <w:pPr>
        <w:spacing w:after="100"/>
        <w:rPr>
          <w:b/>
          <w:szCs w:val="22"/>
        </w:rPr>
      </w:pPr>
      <w:r w:rsidRPr="00AA06FD">
        <w:rPr>
          <w:szCs w:val="22"/>
        </w:rPr>
        <w:t xml:space="preserve">Funktion: </w:t>
      </w:r>
    </w:p>
    <w:p w14:paraId="36AFBB85" w14:textId="77777777" w:rsidR="00AA06FD" w:rsidRPr="00AA06FD" w:rsidRDefault="00AA06FD" w:rsidP="00AA06FD">
      <w:pPr>
        <w:pageBreakBefore/>
        <w:spacing w:after="100"/>
        <w:rPr>
          <w:b/>
          <w:szCs w:val="22"/>
        </w:rPr>
      </w:pPr>
      <w:r>
        <w:rPr>
          <w:b/>
          <w:szCs w:val="22"/>
        </w:rPr>
        <w:br/>
      </w:r>
      <w:r w:rsidRPr="00AA06FD">
        <w:rPr>
          <w:b/>
          <w:szCs w:val="22"/>
        </w:rPr>
        <w:t xml:space="preserve">2. Bezeichnung der Maßnahme </w:t>
      </w:r>
      <w:r w:rsidRPr="00AA06FD">
        <w:rPr>
          <w:szCs w:val="22"/>
        </w:rPr>
        <w:t>(bitte aus Konzeptübersicht übernehmen)</w:t>
      </w:r>
    </w:p>
    <w:p w14:paraId="0EB9B74F" w14:textId="77777777" w:rsidR="00AA06FD" w:rsidRPr="00AA06FD" w:rsidRDefault="00AA06FD" w:rsidP="005E505E">
      <w:pPr>
        <w:jc w:val="both"/>
        <w:rPr>
          <w:b/>
          <w:szCs w:val="22"/>
        </w:rPr>
      </w:pPr>
      <w:r>
        <w:t xml:space="preserve"> </w:t>
      </w:r>
      <w:r w:rsidRPr="00AA06FD">
        <w:rPr>
          <w:b/>
          <w:szCs w:val="22"/>
        </w:rPr>
        <w:br/>
        <w:t xml:space="preserve">3. Laufzeit der Maßnahme </w:t>
      </w:r>
    </w:p>
    <w:p w14:paraId="05BA0AF3" w14:textId="77777777" w:rsidR="00AA06FD" w:rsidRPr="00AA06FD" w:rsidRDefault="00AA06FD" w:rsidP="00AA06FD">
      <w:pPr>
        <w:rPr>
          <w:b/>
          <w:szCs w:val="22"/>
        </w:rPr>
      </w:pPr>
      <w:r w:rsidRPr="00AA06FD">
        <w:rPr>
          <w:b/>
          <w:szCs w:val="22"/>
        </w:rPr>
        <w:t xml:space="preserve">Von:  </w:t>
      </w:r>
      <w:r>
        <w:rPr>
          <w:szCs w:val="22"/>
        </w:rPr>
        <w:t xml:space="preserve"> </w:t>
      </w:r>
      <w:r w:rsidRPr="00AA06FD">
        <w:rPr>
          <w:b/>
          <w:szCs w:val="22"/>
        </w:rPr>
        <w:t xml:space="preserve">                              </w:t>
      </w:r>
    </w:p>
    <w:p w14:paraId="4D42B710" w14:textId="77777777" w:rsidR="00AA06FD" w:rsidRDefault="00AA06FD" w:rsidP="00AA06FD">
      <w:pPr>
        <w:rPr>
          <w:b/>
          <w:szCs w:val="22"/>
        </w:rPr>
      </w:pPr>
    </w:p>
    <w:p w14:paraId="1375AFCA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>4. Kurzbeschreibung der Maßnahmeaktivitäten</w:t>
      </w:r>
    </w:p>
    <w:p w14:paraId="24E59D18" w14:textId="77777777" w:rsidR="00AA06FD" w:rsidRDefault="00AA06FD" w:rsidP="00AA06FD">
      <w:pPr>
        <w:rPr>
          <w:szCs w:val="22"/>
        </w:rPr>
      </w:pPr>
      <w:r w:rsidRPr="00AA06FD">
        <w:rPr>
          <w:szCs w:val="22"/>
        </w:rPr>
        <w:t>Beschreiben Sie kurz die stattgefundene Maßnahme</w:t>
      </w:r>
    </w:p>
    <w:p w14:paraId="17C86ADA" w14:textId="77777777" w:rsidR="00AA06FD" w:rsidRPr="00AA06FD" w:rsidRDefault="00AA06FD" w:rsidP="00AA06FD">
      <w:pPr>
        <w:rPr>
          <w:b/>
          <w:szCs w:val="22"/>
        </w:rPr>
      </w:pPr>
      <w:r>
        <w:rPr>
          <w:b/>
          <w:szCs w:val="22"/>
        </w:rPr>
        <w:br/>
      </w:r>
      <w:r w:rsidRPr="00AA06FD">
        <w:rPr>
          <w:b/>
          <w:szCs w:val="22"/>
        </w:rPr>
        <w:t xml:space="preserve">5. Wurde das Haupziel der Maßnahme erreicht? </w:t>
      </w:r>
      <w:r w:rsidRPr="00AA06FD">
        <w:rPr>
          <w:szCs w:val="22"/>
        </w:rPr>
        <w:t>Bewerten Sie das Ergebnis Ihrer Maßnahme anhand der aufgestellten Erfolgsindikatoren (Indikatoren bitte aus der Konzeptübersicht des Maßnahmeantrags übernehmen)</w:t>
      </w:r>
    </w:p>
    <w:p w14:paraId="7EB7EB75" w14:textId="77777777" w:rsidR="00AA06FD" w:rsidRDefault="00AA06FD" w:rsidP="00AA06FD">
      <w:pPr>
        <w:rPr>
          <w:b/>
          <w:szCs w:val="22"/>
        </w:rPr>
      </w:pPr>
    </w:p>
    <w:p w14:paraId="70D0E588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 xml:space="preserve">Indikator 1: </w:t>
      </w:r>
    </w:p>
    <w:p w14:paraId="19028054" w14:textId="77777777" w:rsidR="00AA06FD" w:rsidRDefault="00AA06FD" w:rsidP="00AA06FD">
      <w:pPr>
        <w:rPr>
          <w:szCs w:val="22"/>
        </w:rPr>
      </w:pPr>
      <w:r w:rsidRPr="00AA06FD">
        <w:rPr>
          <w:szCs w:val="22"/>
        </w:rPr>
        <w:t xml:space="preserve">Benennen Sie bitte die Gründe oder Bedingungen für den Erfolg oder Schwierigkeiten  </w:t>
      </w:r>
    </w:p>
    <w:p w14:paraId="1001DBFA" w14:textId="77777777" w:rsidR="005E505E" w:rsidRPr="00AA06FD" w:rsidRDefault="005E505E" w:rsidP="00AA06FD">
      <w:pPr>
        <w:rPr>
          <w:b/>
          <w:szCs w:val="22"/>
        </w:rPr>
      </w:pPr>
    </w:p>
    <w:p w14:paraId="3260C7E9" w14:textId="77777777" w:rsidR="00AA06FD" w:rsidRDefault="00AA06FD" w:rsidP="00AA06FD">
      <w:pPr>
        <w:rPr>
          <w:b/>
          <w:szCs w:val="22"/>
        </w:rPr>
      </w:pPr>
    </w:p>
    <w:p w14:paraId="45E1F110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 xml:space="preserve">Indikator 2: </w:t>
      </w:r>
    </w:p>
    <w:p w14:paraId="07E9CE3B" w14:textId="77777777" w:rsidR="00AA06FD" w:rsidRDefault="00AA06FD" w:rsidP="00AA06FD">
      <w:pPr>
        <w:rPr>
          <w:szCs w:val="22"/>
        </w:rPr>
      </w:pPr>
      <w:r w:rsidRPr="00AA06FD">
        <w:rPr>
          <w:szCs w:val="22"/>
        </w:rPr>
        <w:t xml:space="preserve">Benennen Sie bitte die Gründe oder Bedingungen für den Erfolg oder Schwierigkeiten  </w:t>
      </w:r>
    </w:p>
    <w:p w14:paraId="2F9951A0" w14:textId="77777777" w:rsidR="005E505E" w:rsidRPr="00AA06FD" w:rsidRDefault="005E505E" w:rsidP="00AA06FD">
      <w:pPr>
        <w:rPr>
          <w:b/>
          <w:szCs w:val="22"/>
        </w:rPr>
      </w:pPr>
    </w:p>
    <w:p w14:paraId="27DD36B3" w14:textId="77777777" w:rsidR="00AA06FD" w:rsidRDefault="00AA06FD" w:rsidP="00AA06FD">
      <w:pPr>
        <w:rPr>
          <w:b/>
          <w:szCs w:val="22"/>
        </w:rPr>
      </w:pPr>
    </w:p>
    <w:p w14:paraId="6C88471E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 xml:space="preserve">Indikator 3: </w:t>
      </w:r>
    </w:p>
    <w:p w14:paraId="431D3EC9" w14:textId="77777777" w:rsidR="00AA06FD" w:rsidRDefault="00AA06FD" w:rsidP="00AA06FD">
      <w:pPr>
        <w:rPr>
          <w:szCs w:val="22"/>
        </w:rPr>
      </w:pPr>
      <w:r w:rsidRPr="00AA06FD">
        <w:rPr>
          <w:szCs w:val="22"/>
        </w:rPr>
        <w:t xml:space="preserve">Benennen Sie bitte die Gründe oder Bedingungen für den Erfolg oder Schwierigkeiten  </w:t>
      </w:r>
    </w:p>
    <w:p w14:paraId="53FE8CA5" w14:textId="77777777" w:rsidR="005E505E" w:rsidRPr="00AA06FD" w:rsidRDefault="005E505E" w:rsidP="00AA06FD">
      <w:pPr>
        <w:rPr>
          <w:b/>
          <w:szCs w:val="22"/>
        </w:rPr>
      </w:pPr>
    </w:p>
    <w:p w14:paraId="676677CC" w14:textId="77777777" w:rsidR="00AA06FD" w:rsidRDefault="00AA06FD" w:rsidP="00AA06FD">
      <w:pPr>
        <w:rPr>
          <w:b/>
          <w:szCs w:val="22"/>
        </w:rPr>
      </w:pPr>
    </w:p>
    <w:p w14:paraId="610EAF7D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 xml:space="preserve">6. Wurde die Hauptzielgruppe erreicht? </w:t>
      </w:r>
    </w:p>
    <w:p w14:paraId="0B6F3B36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>Wie schätzen Sie die Resonanz und Beteiligung der Hauptzielgruppe ein? In welcher Form wurde die Hauptzielgruppe beteiligt?</w:t>
      </w:r>
    </w:p>
    <w:p w14:paraId="453F3034" w14:textId="77777777" w:rsidR="001B47FC" w:rsidRDefault="001B47FC" w:rsidP="00AA06FD">
      <w:pPr>
        <w:jc w:val="both"/>
        <w:rPr>
          <w:szCs w:val="22"/>
        </w:rPr>
      </w:pPr>
    </w:p>
    <w:p w14:paraId="24290D77" w14:textId="77777777" w:rsidR="00AA06FD" w:rsidRDefault="00AA06FD" w:rsidP="00AA06FD">
      <w:pPr>
        <w:rPr>
          <w:b/>
          <w:szCs w:val="22"/>
        </w:rPr>
      </w:pPr>
    </w:p>
    <w:p w14:paraId="55F64826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>7. Kooperationspartner_innen</w:t>
      </w:r>
    </w:p>
    <w:p w14:paraId="643AC34D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 xml:space="preserve">Bewerten Sie bitte die im Rahmen des Projektes erfolgte Zusammenarbeit mit a) Kooperationspartner_innen b) der lokalen Koordinierungs- und Fachstelle. </w:t>
      </w:r>
    </w:p>
    <w:p w14:paraId="3D635796" w14:textId="77777777" w:rsidR="001B47FC" w:rsidRDefault="001B47FC" w:rsidP="00AA06FD">
      <w:pPr>
        <w:jc w:val="both"/>
        <w:rPr>
          <w:szCs w:val="22"/>
        </w:rPr>
      </w:pPr>
    </w:p>
    <w:p w14:paraId="2723DD93" w14:textId="77777777" w:rsidR="001B47FC" w:rsidRPr="00AA06FD" w:rsidRDefault="001B47FC" w:rsidP="00AA06FD">
      <w:pPr>
        <w:jc w:val="both"/>
        <w:rPr>
          <w:b/>
          <w:szCs w:val="22"/>
        </w:rPr>
      </w:pPr>
    </w:p>
    <w:p w14:paraId="25F82034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 xml:space="preserve">8. Öffentlichkeitsarbeit </w:t>
      </w:r>
    </w:p>
    <w:p w14:paraId="3AF82F87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>Wurde Öffentlichkeitsarbeit für das Projekt betrieben und wenn ja, in welcher Form? (BITTE PRESSEARTIKEL, FOTOS USW. BEIFÜGEN)</w:t>
      </w:r>
    </w:p>
    <w:p w14:paraId="5E441034" w14:textId="77777777" w:rsidR="00AA06FD" w:rsidRDefault="00CB673C" w:rsidP="00AA06FD">
      <w:pPr>
        <w:rPr>
          <w:szCs w:val="22"/>
        </w:rPr>
      </w:pPr>
      <w:r>
        <w:rPr>
          <w:szCs w:val="22"/>
        </w:rPr>
        <w:br/>
      </w:r>
    </w:p>
    <w:p w14:paraId="742E83A3" w14:textId="77777777" w:rsidR="00CB673C" w:rsidRPr="00AA06FD" w:rsidRDefault="00CB673C" w:rsidP="00AA06FD">
      <w:pPr>
        <w:rPr>
          <w:b/>
          <w:szCs w:val="22"/>
        </w:rPr>
      </w:pPr>
    </w:p>
    <w:p w14:paraId="377D01DF" w14:textId="77777777" w:rsidR="00AA06FD" w:rsidRPr="00AA06FD" w:rsidRDefault="00AA06FD" w:rsidP="00AA06FD">
      <w:pPr>
        <w:rPr>
          <w:szCs w:val="22"/>
        </w:rPr>
      </w:pPr>
      <w:r w:rsidRPr="00AA06FD">
        <w:rPr>
          <w:b/>
          <w:szCs w:val="22"/>
        </w:rPr>
        <w:t xml:space="preserve">9. Schlussfolgerungen / Perspektiven aus der Umsetzung der Maßnahme </w:t>
      </w:r>
    </w:p>
    <w:p w14:paraId="51BD9304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 xml:space="preserve">Welche Perspektiven ergeben sich aus der Umsetzung der Maßnahme? Wie müsste es weitergehen? Sind Folgemaßnahmen geplant? </w:t>
      </w:r>
    </w:p>
    <w:p w14:paraId="70BDD379" w14:textId="77777777" w:rsidR="00CB673C" w:rsidRDefault="00CB673C" w:rsidP="00AA06FD">
      <w:pPr>
        <w:jc w:val="both"/>
        <w:rPr>
          <w:szCs w:val="22"/>
        </w:rPr>
      </w:pPr>
    </w:p>
    <w:p w14:paraId="3D66ACB0" w14:textId="77777777" w:rsidR="009F73DC" w:rsidRDefault="009F73DC" w:rsidP="00AA06FD">
      <w:pPr>
        <w:jc w:val="both"/>
        <w:rPr>
          <w:szCs w:val="22"/>
        </w:rPr>
      </w:pPr>
    </w:p>
    <w:p w14:paraId="26FBACC9" w14:textId="77777777" w:rsidR="009F73DC" w:rsidRDefault="009F73DC" w:rsidP="009F73DC">
      <w:pPr>
        <w:pageBreakBefore/>
        <w:rPr>
          <w:szCs w:val="22"/>
        </w:rPr>
      </w:pPr>
      <w:r>
        <w:rPr>
          <w:b/>
          <w:szCs w:val="22"/>
        </w:rPr>
        <w:br/>
      </w:r>
      <w:r w:rsidRPr="00CB673C">
        <w:rPr>
          <w:b/>
          <w:szCs w:val="22"/>
        </w:rPr>
        <w:t xml:space="preserve">10. Zahlenmäßiger Nachweis </w:t>
      </w:r>
      <w:r w:rsidRPr="00CB673C">
        <w:rPr>
          <w:szCs w:val="22"/>
        </w:rPr>
        <w:t>(laut Belegliste)</w:t>
      </w:r>
    </w:p>
    <w:tbl>
      <w:tblPr>
        <w:tblpPr w:leftFromText="141" w:rightFromText="141" w:vertAnchor="text" w:horzAnchor="margin" w:tblpX="108" w:tblpY="454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3402"/>
      </w:tblGrid>
      <w:tr w:rsidR="009F73DC" w14:paraId="62F1D2E2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747C" w14:textId="77777777" w:rsidR="009F73DC" w:rsidRPr="00CB673C" w:rsidRDefault="009F73DC" w:rsidP="009F73DC">
            <w:pPr>
              <w:snapToGrid w:val="0"/>
              <w:spacing w:after="20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8E3E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bCs/>
                <w:szCs w:val="22"/>
              </w:rPr>
              <w:t>Finanzplan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A827" w14:textId="1FD7FFB2" w:rsidR="009F73DC" w:rsidRPr="00CB673C" w:rsidRDefault="009F73DC" w:rsidP="00157442">
            <w:pPr>
              <w:spacing w:after="200"/>
              <w:jc w:val="center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20</w:t>
            </w:r>
            <w:r w:rsidR="00157442">
              <w:rPr>
                <w:rFonts w:cs="Arial"/>
                <w:b/>
                <w:szCs w:val="22"/>
              </w:rPr>
              <w:t>2</w:t>
            </w:r>
            <w:r w:rsidR="00686086">
              <w:rPr>
                <w:rFonts w:cs="Arial"/>
                <w:b/>
                <w:szCs w:val="22"/>
              </w:rPr>
              <w:t>3</w:t>
            </w:r>
          </w:p>
        </w:tc>
      </w:tr>
      <w:tr w:rsidR="009F73DC" w14:paraId="335E26B5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0576" w14:textId="77777777" w:rsidR="009F73DC" w:rsidRPr="00CB673C" w:rsidRDefault="009F73DC" w:rsidP="009F73DC">
            <w:pPr>
              <w:spacing w:after="200"/>
              <w:rPr>
                <w:rFonts w:cs="Arial"/>
                <w:b/>
                <w:bCs/>
                <w:szCs w:val="22"/>
              </w:rPr>
            </w:pPr>
            <w:r w:rsidRPr="00CB673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6625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bCs/>
                <w:szCs w:val="22"/>
              </w:rPr>
              <w:t>Ausgaben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108" w14:textId="77777777" w:rsidR="009F73DC" w:rsidRPr="00CB673C" w:rsidRDefault="009F73DC" w:rsidP="009F73DC">
            <w:pPr>
              <w:spacing w:after="200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6694B777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CFB0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55ED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szCs w:val="22"/>
              </w:rPr>
              <w:t xml:space="preserve">Personalkosten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2769" w14:textId="77777777" w:rsidR="009F73DC" w:rsidRPr="00CB673C" w:rsidRDefault="009F73DC" w:rsidP="009F73DC">
            <w:pPr>
              <w:spacing w:after="200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2D262850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45A4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969E" w14:textId="77777777" w:rsidR="009F73DC" w:rsidRPr="00CB673C" w:rsidRDefault="009F73DC" w:rsidP="009F73DC">
            <w:pPr>
              <w:spacing w:after="200"/>
              <w:rPr>
                <w:szCs w:val="22"/>
              </w:rPr>
            </w:pPr>
            <w:r w:rsidRPr="00CB673C">
              <w:rPr>
                <w:rFonts w:cs="Arial"/>
                <w:szCs w:val="22"/>
              </w:rPr>
              <w:t xml:space="preserve">Sachausgaben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16EC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szCs w:val="22"/>
              </w:rPr>
              <w:t>€</w:t>
            </w:r>
          </w:p>
        </w:tc>
      </w:tr>
      <w:tr w:rsidR="009F73DC" w14:paraId="0ABF4867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50F7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EDA6" w14:textId="77777777" w:rsidR="009F73DC" w:rsidRPr="00CB673C" w:rsidRDefault="009F73DC" w:rsidP="009F73DC">
            <w:pPr>
              <w:spacing w:after="200"/>
              <w:rPr>
                <w:szCs w:val="22"/>
              </w:rPr>
            </w:pPr>
            <w:r w:rsidRPr="00CB673C">
              <w:rPr>
                <w:rFonts w:cs="Arial"/>
                <w:szCs w:val="22"/>
              </w:rPr>
              <w:t xml:space="preserve">Projektbezogene Sachmittel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AB95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szCs w:val="22"/>
              </w:rPr>
              <w:t xml:space="preserve">                                   </w:t>
            </w:r>
          </w:p>
        </w:tc>
      </w:tr>
      <w:tr w:rsidR="009F73DC" w14:paraId="47446013" w14:textId="77777777" w:rsidTr="009F73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3FA7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Summe Ausgaben: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D844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€</w:t>
            </w:r>
          </w:p>
        </w:tc>
      </w:tr>
      <w:tr w:rsidR="009F73DC" w14:paraId="4A753C73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9BA9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73B1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Einnahmen </w:t>
            </w:r>
            <w:r w:rsidRPr="00CB673C">
              <w:rPr>
                <w:rFonts w:cs="Arial"/>
                <w:szCs w:val="22"/>
              </w:rPr>
              <w:t>(sofern vorhanden)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2A36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5188A8B3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D1BC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 xml:space="preserve">2.1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6D77D" w14:textId="77777777" w:rsidR="009F73DC" w:rsidRPr="00CB673C" w:rsidRDefault="009F73DC" w:rsidP="009F73DC">
            <w:pPr>
              <w:spacing w:after="200"/>
              <w:rPr>
                <w:szCs w:val="22"/>
              </w:rPr>
            </w:pPr>
            <w:r w:rsidRPr="00CB673C">
              <w:rPr>
                <w:rFonts w:cs="Arial"/>
                <w:szCs w:val="22"/>
              </w:rPr>
              <w:t>Eigenmittel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A71C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</w:p>
        </w:tc>
      </w:tr>
      <w:tr w:rsidR="009F73DC" w14:paraId="6A7354AB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B878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41D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szCs w:val="22"/>
              </w:rPr>
              <w:t>öffentl. Zuschüsse: EU / ESF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4FEF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520E3835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23F2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F679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szCs w:val="22"/>
              </w:rPr>
              <w:t>öffentl. Zuschüsse: Bundesland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4797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722E6499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269E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3B50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szCs w:val="22"/>
              </w:rPr>
              <w:t>öffentl. Zuschüsse: kommunal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4395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17F2E96A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627A2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5AFA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szCs w:val="22"/>
              </w:rPr>
              <w:t>öffentl. Zuschüsse: andere Bundesmittel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FCAB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61819EF2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5150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2.6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40AE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andere Drittmittel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2C27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</w:p>
        </w:tc>
      </w:tr>
      <w:tr w:rsidR="009F73DC" w14:paraId="252D132A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B8E65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2.7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826B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szCs w:val="22"/>
              </w:rPr>
              <w:t>sonstige Einnahmen / Erlöse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38E1" w14:textId="77777777" w:rsidR="009F73DC" w:rsidRPr="00CB673C" w:rsidRDefault="009F73DC" w:rsidP="009F73DC">
            <w:pPr>
              <w:spacing w:after="200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4DC516B9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FCD0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szCs w:val="22"/>
              </w:rPr>
              <w:t>2.8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8722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Bundesmittel ”Demokratie leben!”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1FCF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</w:t>
            </w:r>
            <w:r w:rsidRPr="00CB673C">
              <w:rPr>
                <w:szCs w:val="22"/>
              </w:rPr>
              <w:t xml:space="preserve"> </w:t>
            </w:r>
            <w:r w:rsidRPr="00CB673C">
              <w:rPr>
                <w:rFonts w:cs="Arial"/>
                <w:b/>
                <w:szCs w:val="22"/>
              </w:rPr>
              <w:t xml:space="preserve"> </w:t>
            </w:r>
            <w:r w:rsidRPr="00CB673C">
              <w:rPr>
                <w:rFonts w:cs="Arial"/>
                <w:szCs w:val="22"/>
              </w:rPr>
              <w:t xml:space="preserve"> </w:t>
            </w:r>
            <w:r w:rsidRPr="00CB673C">
              <w:rPr>
                <w:szCs w:val="22"/>
              </w:rPr>
              <w:t xml:space="preserve"> €</w:t>
            </w:r>
            <w:r w:rsidRPr="00CB673C">
              <w:rPr>
                <w:rFonts w:cs="Arial"/>
                <w:szCs w:val="22"/>
              </w:rPr>
              <w:t xml:space="preserve">    </w:t>
            </w:r>
            <w:r w:rsidRPr="00CB673C">
              <w:rPr>
                <w:rFonts w:cs="Arial"/>
                <w:b/>
                <w:szCs w:val="22"/>
              </w:rPr>
              <w:t xml:space="preserve">         </w:t>
            </w:r>
          </w:p>
        </w:tc>
      </w:tr>
      <w:tr w:rsidR="009F73DC" w14:paraId="71D9672D" w14:textId="77777777" w:rsidTr="009F73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9ED6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Summe Einnahmen: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333B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€</w:t>
            </w:r>
          </w:p>
        </w:tc>
      </w:tr>
      <w:tr w:rsidR="009F73DC" w14:paraId="5AF0C8EE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1638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3957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Gesamtfinanzierung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6DA8" w14:textId="77777777" w:rsidR="009F73DC" w:rsidRPr="00CB673C" w:rsidRDefault="009F73DC" w:rsidP="009F73DC">
            <w:pPr>
              <w:spacing w:after="200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               </w:t>
            </w:r>
          </w:p>
        </w:tc>
      </w:tr>
      <w:tr w:rsidR="009F73DC" w14:paraId="3612E32B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38E3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41EC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 xml:space="preserve">Einnahmen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ABF6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szCs w:val="22"/>
              </w:rPr>
              <w:t xml:space="preserve">                 </w:t>
            </w:r>
            <w:r w:rsidRPr="00CB673C">
              <w:rPr>
                <w:szCs w:val="22"/>
              </w:rPr>
              <w:t>€</w:t>
            </w:r>
            <w:r w:rsidRPr="00CB673C">
              <w:rPr>
                <w:rFonts w:cs="Arial"/>
                <w:szCs w:val="22"/>
              </w:rPr>
              <w:t xml:space="preserve">           </w:t>
            </w:r>
          </w:p>
        </w:tc>
      </w:tr>
      <w:tr w:rsidR="009F73DC" w14:paraId="2DB60DCE" w14:textId="77777777" w:rsidTr="009F73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CA8E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6C93" w14:textId="77777777" w:rsidR="009F73DC" w:rsidRPr="00CB673C" w:rsidRDefault="009F73DC" w:rsidP="009F73DC">
            <w:pPr>
              <w:spacing w:after="200"/>
              <w:rPr>
                <w:rFonts w:cs="Arial"/>
                <w:szCs w:val="22"/>
              </w:rPr>
            </w:pPr>
            <w:r w:rsidRPr="00CB673C">
              <w:rPr>
                <w:rFonts w:cs="Arial"/>
                <w:szCs w:val="22"/>
              </w:rPr>
              <w:t>Ausgaben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05B6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szCs w:val="22"/>
              </w:rPr>
              <w:t xml:space="preserve">                 </w:t>
            </w:r>
            <w:r w:rsidRPr="00CB673C">
              <w:rPr>
                <w:szCs w:val="22"/>
              </w:rPr>
              <w:t xml:space="preserve"> €</w:t>
            </w:r>
            <w:r w:rsidRPr="00CB673C">
              <w:rPr>
                <w:rFonts w:cs="Arial"/>
                <w:szCs w:val="22"/>
              </w:rPr>
              <w:t xml:space="preserve">              </w:t>
            </w:r>
          </w:p>
        </w:tc>
      </w:tr>
      <w:tr w:rsidR="009F73DC" w14:paraId="6AADF673" w14:textId="77777777" w:rsidTr="009F73D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66E3" w14:textId="77777777" w:rsidR="009F73DC" w:rsidRPr="00CB673C" w:rsidRDefault="009F73DC" w:rsidP="009F73DC">
            <w:pPr>
              <w:spacing w:after="200"/>
              <w:rPr>
                <w:rFonts w:cs="Arial"/>
                <w:b/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>Differenz: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DE24" w14:textId="77777777" w:rsidR="009F73DC" w:rsidRPr="00CB673C" w:rsidRDefault="009F73DC" w:rsidP="009F73DC">
            <w:pPr>
              <w:spacing w:after="200"/>
              <w:jc w:val="right"/>
              <w:rPr>
                <w:szCs w:val="22"/>
              </w:rPr>
            </w:pPr>
            <w:r w:rsidRPr="00CB673C">
              <w:rPr>
                <w:rFonts w:cs="Arial"/>
                <w:b/>
                <w:szCs w:val="22"/>
              </w:rPr>
              <w:t xml:space="preserve">                    </w:t>
            </w:r>
            <w:r w:rsidRPr="00CB673C">
              <w:rPr>
                <w:szCs w:val="22"/>
              </w:rPr>
              <w:t xml:space="preserve"> </w:t>
            </w:r>
            <w:r w:rsidRPr="00CB673C">
              <w:rPr>
                <w:b/>
                <w:bCs/>
                <w:szCs w:val="22"/>
              </w:rPr>
              <w:t xml:space="preserve">   €</w:t>
            </w:r>
            <w:r w:rsidRPr="00CB673C">
              <w:rPr>
                <w:rFonts w:cs="Arial"/>
                <w:b/>
                <w:szCs w:val="22"/>
              </w:rPr>
              <w:t xml:space="preserve">       </w:t>
            </w:r>
          </w:p>
        </w:tc>
      </w:tr>
    </w:tbl>
    <w:p w14:paraId="2ED47EDB" w14:textId="77777777" w:rsidR="00AA06FD" w:rsidRPr="00CB673C" w:rsidRDefault="00CB673C" w:rsidP="009F73DC">
      <w:pPr>
        <w:pageBreakBefore/>
        <w:rPr>
          <w:szCs w:val="22"/>
        </w:rPr>
      </w:pPr>
      <w:r>
        <w:rPr>
          <w:b/>
          <w:szCs w:val="22"/>
        </w:rPr>
        <w:br/>
      </w:r>
      <w:r w:rsidR="00AA06FD" w:rsidRPr="00CB673C">
        <w:rPr>
          <w:szCs w:val="22"/>
        </w:rPr>
        <w:t>Im Rahmen der Einzelmaßnahme wurden Veröffentlichungen erstellt:</w:t>
      </w:r>
    </w:p>
    <w:p w14:paraId="291372AC" w14:textId="77777777" w:rsidR="00AA06FD" w:rsidRPr="00CB673C" w:rsidRDefault="00AA06FD" w:rsidP="00AA06FD">
      <w:pPr>
        <w:rPr>
          <w:szCs w:val="22"/>
        </w:rPr>
      </w:pPr>
      <w:r w:rsidRPr="00CB673C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73C">
        <w:rPr>
          <w:szCs w:val="22"/>
        </w:rPr>
        <w:instrText xml:space="preserve"> FORMCHECKBOX </w:instrText>
      </w:r>
      <w:r w:rsidR="00C67156">
        <w:rPr>
          <w:szCs w:val="22"/>
        </w:rPr>
      </w:r>
      <w:r w:rsidR="00C67156">
        <w:rPr>
          <w:szCs w:val="22"/>
        </w:rPr>
        <w:fldChar w:fldCharType="separate"/>
      </w:r>
      <w:r w:rsidRPr="00CB673C">
        <w:rPr>
          <w:szCs w:val="22"/>
        </w:rPr>
        <w:fldChar w:fldCharType="end"/>
      </w:r>
      <w:r w:rsidRPr="00CB673C">
        <w:rPr>
          <w:szCs w:val="22"/>
        </w:rPr>
        <w:t xml:space="preserve"> ja</w:t>
      </w:r>
      <w:r w:rsidRPr="00CB673C">
        <w:rPr>
          <w:szCs w:val="22"/>
        </w:rPr>
        <w:tab/>
      </w:r>
      <w:r w:rsidRPr="00CB673C">
        <w:rPr>
          <w:szCs w:val="22"/>
        </w:rPr>
        <w:tab/>
      </w:r>
      <w:r w:rsidRPr="00CB673C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73C">
        <w:rPr>
          <w:szCs w:val="22"/>
        </w:rPr>
        <w:instrText xml:space="preserve"> FORMCHECKBOX </w:instrText>
      </w:r>
      <w:r w:rsidR="00C67156">
        <w:rPr>
          <w:szCs w:val="22"/>
        </w:rPr>
      </w:r>
      <w:r w:rsidR="00C67156">
        <w:rPr>
          <w:szCs w:val="22"/>
        </w:rPr>
        <w:fldChar w:fldCharType="separate"/>
      </w:r>
      <w:r w:rsidRPr="00CB673C">
        <w:rPr>
          <w:szCs w:val="22"/>
        </w:rPr>
        <w:fldChar w:fldCharType="end"/>
      </w:r>
      <w:r w:rsidRPr="00CB673C">
        <w:rPr>
          <w:szCs w:val="22"/>
        </w:rPr>
        <w:t xml:space="preserve"> nein</w:t>
      </w:r>
    </w:p>
    <w:p w14:paraId="6A230587" w14:textId="77777777" w:rsidR="00AA06FD" w:rsidRPr="00CB673C" w:rsidRDefault="00AA06FD" w:rsidP="00AA06FD">
      <w:pPr>
        <w:rPr>
          <w:szCs w:val="22"/>
        </w:rPr>
      </w:pPr>
    </w:p>
    <w:p w14:paraId="5C97EC1A" w14:textId="77777777" w:rsidR="00AA06FD" w:rsidRPr="00CB673C" w:rsidRDefault="00AA06FD" w:rsidP="00AA06FD">
      <w:pPr>
        <w:rPr>
          <w:szCs w:val="22"/>
        </w:rPr>
      </w:pPr>
      <w:r w:rsidRPr="00CB673C">
        <w:rPr>
          <w:szCs w:val="22"/>
        </w:rPr>
        <w:t xml:space="preserve">WENN JA, JEWEILS EIN EXEMPLAR BEIFÜGEN. </w:t>
      </w:r>
    </w:p>
    <w:p w14:paraId="4B49760A" w14:textId="77777777" w:rsidR="00AA06FD" w:rsidRPr="00CB673C" w:rsidRDefault="00AA06FD" w:rsidP="00AA06FD">
      <w:pPr>
        <w:rPr>
          <w:szCs w:val="22"/>
        </w:rPr>
      </w:pPr>
    </w:p>
    <w:p w14:paraId="5C423A3E" w14:textId="77777777" w:rsidR="00AA06FD" w:rsidRPr="00CB673C" w:rsidRDefault="00AA06FD" w:rsidP="00AA06FD">
      <w:pPr>
        <w:rPr>
          <w:szCs w:val="22"/>
        </w:rPr>
      </w:pPr>
      <w:r w:rsidRPr="00CB673C">
        <w:rPr>
          <w:b/>
          <w:szCs w:val="22"/>
        </w:rPr>
        <w:t xml:space="preserve">11. Unterschrift des Trägers </w:t>
      </w:r>
    </w:p>
    <w:p w14:paraId="73C149D7" w14:textId="77777777" w:rsidR="00AA06FD" w:rsidRPr="00CB673C" w:rsidRDefault="00AA06FD" w:rsidP="00AA06FD">
      <w:pPr>
        <w:rPr>
          <w:szCs w:val="22"/>
        </w:rPr>
      </w:pPr>
    </w:p>
    <w:p w14:paraId="593ABDD5" w14:textId="77777777" w:rsidR="00FB7A78" w:rsidRPr="00CB673C" w:rsidRDefault="00FB7A78" w:rsidP="00FB7A78">
      <w:pPr>
        <w:rPr>
          <w:szCs w:val="22"/>
        </w:rPr>
      </w:pPr>
      <w:r w:rsidRPr="00CB673C">
        <w:rPr>
          <w:szCs w:val="22"/>
        </w:rPr>
        <w:t>Mit meiner Unterschrift bestätige ich die Richtigkeit und Vollständigkeit der vorstehenden Angaben</w:t>
      </w:r>
      <w:r>
        <w:rPr>
          <w:szCs w:val="22"/>
        </w:rPr>
        <w:t>. Die Ausgaben waren notwendig und es wird bestätigt, dass wirtschaftlich und sparsam verfahren worden ist un</w:t>
      </w:r>
      <w:r w:rsidR="00F062A4">
        <w:rPr>
          <w:szCs w:val="22"/>
        </w:rPr>
        <w:t>d</w:t>
      </w:r>
      <w:r>
        <w:rPr>
          <w:szCs w:val="22"/>
        </w:rPr>
        <w:t xml:space="preserve"> die Angaben mit den Büchern und Beleg</w:t>
      </w:r>
      <w:r w:rsidR="00F062A4">
        <w:rPr>
          <w:szCs w:val="22"/>
        </w:rPr>
        <w:t>e</w:t>
      </w:r>
      <w:r>
        <w:rPr>
          <w:szCs w:val="22"/>
        </w:rPr>
        <w:t xml:space="preserve">n übereinstimmen. </w:t>
      </w:r>
      <w:r w:rsidRPr="00CB673C">
        <w:rPr>
          <w:szCs w:val="22"/>
        </w:rPr>
        <w:t xml:space="preserve"> </w:t>
      </w:r>
    </w:p>
    <w:p w14:paraId="3D91709E" w14:textId="77777777" w:rsidR="00AA06FD" w:rsidRPr="00CB673C" w:rsidRDefault="00AA06FD" w:rsidP="00AA06FD">
      <w:pPr>
        <w:rPr>
          <w:szCs w:val="22"/>
        </w:rPr>
      </w:pPr>
      <w:r w:rsidRPr="00CB673C">
        <w:rPr>
          <w:szCs w:val="22"/>
        </w:rPr>
        <w:t xml:space="preserve"> </w:t>
      </w:r>
    </w:p>
    <w:p w14:paraId="0F9A27E1" w14:textId="77777777" w:rsidR="00AA06FD" w:rsidRPr="00CB673C" w:rsidRDefault="00AA06FD" w:rsidP="00AA06FD">
      <w:pPr>
        <w:rPr>
          <w:szCs w:val="22"/>
        </w:rPr>
      </w:pPr>
    </w:p>
    <w:p w14:paraId="27F8AB58" w14:textId="77777777" w:rsidR="00AA06FD" w:rsidRPr="00CB673C" w:rsidRDefault="00AA06FD" w:rsidP="00AA06FD">
      <w:pPr>
        <w:rPr>
          <w:szCs w:val="22"/>
        </w:rPr>
      </w:pPr>
      <w:r w:rsidRPr="00CB673C">
        <w:rPr>
          <w:szCs w:val="22"/>
        </w:rPr>
        <w:t xml:space="preserve">Ort: </w:t>
      </w:r>
    </w:p>
    <w:p w14:paraId="09D22930" w14:textId="77777777" w:rsidR="005E505E" w:rsidRDefault="00AA06FD" w:rsidP="00AA06FD">
      <w:pPr>
        <w:rPr>
          <w:szCs w:val="22"/>
        </w:rPr>
      </w:pPr>
      <w:r w:rsidRPr="00CB673C">
        <w:rPr>
          <w:szCs w:val="22"/>
        </w:rPr>
        <w:t xml:space="preserve">Datum: </w:t>
      </w:r>
    </w:p>
    <w:p w14:paraId="5E82BE39" w14:textId="77777777" w:rsidR="00AA06FD" w:rsidRPr="00CB673C" w:rsidRDefault="00AA06FD" w:rsidP="00AA06FD">
      <w:pPr>
        <w:rPr>
          <w:szCs w:val="22"/>
        </w:rPr>
      </w:pPr>
      <w:r w:rsidRPr="00CB673C">
        <w:rPr>
          <w:szCs w:val="22"/>
        </w:rPr>
        <w:t xml:space="preserve">Vorname, Nachname: </w:t>
      </w:r>
    </w:p>
    <w:p w14:paraId="58C87BDA" w14:textId="77777777" w:rsidR="00AA06FD" w:rsidRDefault="00AA06FD" w:rsidP="00AA06FD">
      <w:pPr>
        <w:rPr>
          <w:szCs w:val="22"/>
        </w:rPr>
      </w:pPr>
      <w:r w:rsidRPr="00CB673C">
        <w:rPr>
          <w:szCs w:val="22"/>
        </w:rPr>
        <w:t xml:space="preserve">Funktion: </w:t>
      </w:r>
    </w:p>
    <w:p w14:paraId="1E4450A9" w14:textId="77777777" w:rsidR="005E505E" w:rsidRPr="00CB673C" w:rsidRDefault="005E505E" w:rsidP="00AA06FD">
      <w:pPr>
        <w:rPr>
          <w:szCs w:val="22"/>
        </w:rPr>
      </w:pPr>
    </w:p>
    <w:p w14:paraId="3DD71D8A" w14:textId="77777777" w:rsidR="00AA06FD" w:rsidRPr="00AA06FD" w:rsidRDefault="00AA06FD" w:rsidP="00AA06FD">
      <w:pPr>
        <w:rPr>
          <w:szCs w:val="22"/>
        </w:rPr>
      </w:pPr>
    </w:p>
    <w:p w14:paraId="00950F2E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 xml:space="preserve">____________________________________________________________ </w:t>
      </w:r>
    </w:p>
    <w:p w14:paraId="7173F53B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>Unterschrift einer zur rechtsgeschäftlichen Vertretung befugten Person</w:t>
      </w:r>
    </w:p>
    <w:p w14:paraId="0893C802" w14:textId="77777777" w:rsidR="00AA06FD" w:rsidRPr="00AA06FD" w:rsidRDefault="00AA06FD" w:rsidP="00AA06FD">
      <w:pPr>
        <w:rPr>
          <w:szCs w:val="22"/>
        </w:rPr>
      </w:pPr>
    </w:p>
    <w:p w14:paraId="286C9F36" w14:textId="77777777" w:rsidR="00AA06FD" w:rsidRDefault="00AA06FD" w:rsidP="00AA06FD">
      <w:pPr>
        <w:rPr>
          <w:szCs w:val="22"/>
        </w:rPr>
      </w:pPr>
    </w:p>
    <w:p w14:paraId="6A24B414" w14:textId="77777777" w:rsidR="009F73DC" w:rsidRDefault="009F73DC" w:rsidP="00AA06FD">
      <w:pPr>
        <w:rPr>
          <w:szCs w:val="22"/>
        </w:rPr>
      </w:pPr>
    </w:p>
    <w:p w14:paraId="1D1D5ED3" w14:textId="77777777" w:rsidR="009F73DC" w:rsidRPr="00AA06FD" w:rsidRDefault="009F73DC" w:rsidP="00AA06FD">
      <w:pPr>
        <w:rPr>
          <w:szCs w:val="22"/>
        </w:rPr>
      </w:pPr>
    </w:p>
    <w:p w14:paraId="0ACB8C4A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 xml:space="preserve">_________________________________________ </w:t>
      </w:r>
    </w:p>
    <w:p w14:paraId="3DD198DF" w14:textId="77777777" w:rsidR="00AA06FD" w:rsidRPr="00AA06FD" w:rsidRDefault="00AA06FD" w:rsidP="00AA06FD">
      <w:pPr>
        <w:rPr>
          <w:szCs w:val="22"/>
        </w:rPr>
      </w:pPr>
      <w:r w:rsidRPr="00AA06FD">
        <w:rPr>
          <w:szCs w:val="22"/>
        </w:rPr>
        <w:t>Stempel des kommunalen Trägers</w:t>
      </w:r>
    </w:p>
    <w:p w14:paraId="2CE28060" w14:textId="77777777" w:rsidR="0061766A" w:rsidRPr="00AA06FD" w:rsidRDefault="0061766A" w:rsidP="00AA06FD">
      <w:pPr>
        <w:autoSpaceDE w:val="0"/>
        <w:autoSpaceDN w:val="0"/>
        <w:adjustRightInd w:val="0"/>
        <w:rPr>
          <w:rFonts w:ascii="Tahoma" w:hAnsi="Tahoma" w:cs="Tahoma"/>
          <w:szCs w:val="22"/>
        </w:rPr>
      </w:pPr>
    </w:p>
    <w:sectPr w:rsidR="0061766A" w:rsidRPr="00AA06FD" w:rsidSect="002B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48" w:right="851" w:bottom="1438" w:left="1418" w:header="709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F581" w14:textId="77777777" w:rsidR="00C67156" w:rsidRDefault="00C67156">
      <w:r>
        <w:separator/>
      </w:r>
    </w:p>
  </w:endnote>
  <w:endnote w:type="continuationSeparator" w:id="0">
    <w:p w14:paraId="521D9885" w14:textId="77777777" w:rsidR="00C67156" w:rsidRDefault="00C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709F" w14:textId="77777777" w:rsidR="008E18B0" w:rsidRDefault="008E18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5A88" w14:textId="77777777" w:rsidR="00236DF7" w:rsidRPr="002E2C90" w:rsidRDefault="00236DF7" w:rsidP="00D2358B">
    <w:pPr>
      <w:pStyle w:val="Fuzeile"/>
      <w:tabs>
        <w:tab w:val="clear" w:pos="4536"/>
        <w:tab w:val="left" w:pos="5280"/>
      </w:tabs>
      <w:rPr>
        <w:rFonts w:ascii="Eras Demi ITC" w:hAnsi="Eras Demi ITC"/>
        <w:color w:val="808080"/>
        <w:sz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A7F" w14:textId="77777777" w:rsidR="008E18B0" w:rsidRDefault="008E18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E097" w14:textId="77777777" w:rsidR="00C67156" w:rsidRDefault="00C67156">
      <w:r>
        <w:separator/>
      </w:r>
    </w:p>
  </w:footnote>
  <w:footnote w:type="continuationSeparator" w:id="0">
    <w:p w14:paraId="22BFC1ED" w14:textId="77777777" w:rsidR="00C67156" w:rsidRDefault="00C6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9CB2" w14:textId="77777777" w:rsidR="008E18B0" w:rsidRDefault="008E1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6E8A" w14:textId="77777777" w:rsidR="00152ECA" w:rsidRDefault="00B6107D" w:rsidP="00152EC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3F94A6F3" wp14:editId="44D59DCE">
          <wp:simplePos x="0" y="0"/>
          <wp:positionH relativeFrom="column">
            <wp:posOffset>3170555</wp:posOffset>
          </wp:positionH>
          <wp:positionV relativeFrom="paragraph">
            <wp:posOffset>2540</wp:posOffset>
          </wp:positionV>
          <wp:extent cx="889000" cy="963295"/>
          <wp:effectExtent l="0" t="0" r="6350" b="8255"/>
          <wp:wrapTight wrapText="bothSides">
            <wp:wrapPolygon edited="0">
              <wp:start x="0" y="0"/>
              <wp:lineTo x="0" y="21358"/>
              <wp:lineTo x="21291" y="21358"/>
              <wp:lineTo x="21291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A5C">
      <w:rPr>
        <w:noProof/>
        <w:lang w:val="de-DE" w:eastAsia="de-DE"/>
      </w:rPr>
      <w:drawing>
        <wp:inline distT="0" distB="0" distL="0" distR="0" wp14:anchorId="5213C665" wp14:editId="5BAEF35F">
          <wp:extent cx="2952833" cy="10001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60370" cy="100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1BB65D1" wp14:editId="6D3DE8C0">
          <wp:simplePos x="0" y="0"/>
          <wp:positionH relativeFrom="page">
            <wp:posOffset>5220970</wp:posOffset>
          </wp:positionH>
          <wp:positionV relativeFrom="page">
            <wp:posOffset>540385</wp:posOffset>
          </wp:positionV>
          <wp:extent cx="1799590" cy="869950"/>
          <wp:effectExtent l="0" t="0" r="0" b="635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67AAD" w14:textId="77777777" w:rsidR="00152ECA" w:rsidRDefault="00152ECA" w:rsidP="00152ECA">
    <w:pPr>
      <w:pStyle w:val="Kopfzeile"/>
    </w:pPr>
  </w:p>
  <w:p w14:paraId="745D10D1" w14:textId="77777777" w:rsidR="00236DF7" w:rsidRPr="00152ECA" w:rsidRDefault="00152ECA" w:rsidP="00152ECA">
    <w:pPr>
      <w:pStyle w:val="Kopfzeile"/>
      <w:jc w:val="center"/>
      <w:rPr>
        <w:rFonts w:ascii="Calibri" w:hAnsi="Calibri" w:cs="Calibri"/>
        <w:smallCaps/>
        <w:spacing w:val="20"/>
        <w:sz w:val="28"/>
        <w:szCs w:val="28"/>
      </w:rPr>
    </w:pPr>
    <w:r w:rsidRPr="00152ECA">
      <w:rPr>
        <w:rFonts w:ascii="Calibri" w:hAnsi="Calibri" w:cs="Calibri"/>
        <w:sz w:val="28"/>
        <w:szCs w:val="28"/>
        <w:lang w:val="de-DE" w:eastAsia="de-DE"/>
      </w:rPr>
      <w:t>Partnerschaft für Demokratie Stadt Ratzeburg – Amt Lauenburgische Seen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7895" w14:textId="77777777" w:rsidR="008E18B0" w:rsidRDefault="008E18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5CE"/>
    <w:multiLevelType w:val="hybridMultilevel"/>
    <w:tmpl w:val="F5929B7C"/>
    <w:lvl w:ilvl="0" w:tplc="7CA0AC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A3D2BF9"/>
    <w:multiLevelType w:val="hybridMultilevel"/>
    <w:tmpl w:val="3A8C98F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6B4A50"/>
    <w:multiLevelType w:val="hybridMultilevel"/>
    <w:tmpl w:val="D3E0BD3C"/>
    <w:lvl w:ilvl="0" w:tplc="72128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2154465">
    <w:abstractNumId w:val="1"/>
  </w:num>
  <w:num w:numId="2" w16cid:durableId="988359708">
    <w:abstractNumId w:val="0"/>
  </w:num>
  <w:num w:numId="3" w16cid:durableId="160414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462"/>
    <w:rsid w:val="00084A5A"/>
    <w:rsid w:val="000D0A1D"/>
    <w:rsid w:val="000F41BB"/>
    <w:rsid w:val="00152ECA"/>
    <w:rsid w:val="00157442"/>
    <w:rsid w:val="00162F24"/>
    <w:rsid w:val="001A73D1"/>
    <w:rsid w:val="001B01E9"/>
    <w:rsid w:val="001B47FC"/>
    <w:rsid w:val="00215CE4"/>
    <w:rsid w:val="00236DF7"/>
    <w:rsid w:val="002B33F7"/>
    <w:rsid w:val="002E2C90"/>
    <w:rsid w:val="002E2E36"/>
    <w:rsid w:val="00311DED"/>
    <w:rsid w:val="00382796"/>
    <w:rsid w:val="003B5BEE"/>
    <w:rsid w:val="003E0352"/>
    <w:rsid w:val="0040032A"/>
    <w:rsid w:val="0041456A"/>
    <w:rsid w:val="00414E7B"/>
    <w:rsid w:val="00422A48"/>
    <w:rsid w:val="00466BE6"/>
    <w:rsid w:val="00474058"/>
    <w:rsid w:val="00542D26"/>
    <w:rsid w:val="0056775C"/>
    <w:rsid w:val="005728E7"/>
    <w:rsid w:val="005D7649"/>
    <w:rsid w:val="005E505E"/>
    <w:rsid w:val="00607C96"/>
    <w:rsid w:val="00614900"/>
    <w:rsid w:val="0061766A"/>
    <w:rsid w:val="00686086"/>
    <w:rsid w:val="00692BEF"/>
    <w:rsid w:val="006D4BFE"/>
    <w:rsid w:val="00760754"/>
    <w:rsid w:val="007711E5"/>
    <w:rsid w:val="0079791C"/>
    <w:rsid w:val="007E5462"/>
    <w:rsid w:val="00804257"/>
    <w:rsid w:val="00817A3B"/>
    <w:rsid w:val="008237C0"/>
    <w:rsid w:val="00860CDF"/>
    <w:rsid w:val="00877BF0"/>
    <w:rsid w:val="008B3981"/>
    <w:rsid w:val="008C75B9"/>
    <w:rsid w:val="008E18B0"/>
    <w:rsid w:val="00970F3C"/>
    <w:rsid w:val="0098028B"/>
    <w:rsid w:val="009A438A"/>
    <w:rsid w:val="009D5A5C"/>
    <w:rsid w:val="009E6F2D"/>
    <w:rsid w:val="009F73DC"/>
    <w:rsid w:val="00A84279"/>
    <w:rsid w:val="00A962AA"/>
    <w:rsid w:val="00AA06FD"/>
    <w:rsid w:val="00AC35A6"/>
    <w:rsid w:val="00AE040A"/>
    <w:rsid w:val="00AF2EAE"/>
    <w:rsid w:val="00B34B78"/>
    <w:rsid w:val="00B42171"/>
    <w:rsid w:val="00B6107D"/>
    <w:rsid w:val="00B876E0"/>
    <w:rsid w:val="00BD095F"/>
    <w:rsid w:val="00BD28B8"/>
    <w:rsid w:val="00C1060F"/>
    <w:rsid w:val="00C52C6D"/>
    <w:rsid w:val="00C67156"/>
    <w:rsid w:val="00CB673C"/>
    <w:rsid w:val="00CF0074"/>
    <w:rsid w:val="00D2358B"/>
    <w:rsid w:val="00D4199C"/>
    <w:rsid w:val="00D463B1"/>
    <w:rsid w:val="00DB5D2F"/>
    <w:rsid w:val="00DE73F7"/>
    <w:rsid w:val="00E00E6E"/>
    <w:rsid w:val="00E17C61"/>
    <w:rsid w:val="00EA5B30"/>
    <w:rsid w:val="00EA7D02"/>
    <w:rsid w:val="00EE7177"/>
    <w:rsid w:val="00EE75A7"/>
    <w:rsid w:val="00F062A4"/>
    <w:rsid w:val="00F22CAA"/>
    <w:rsid w:val="00F445DE"/>
    <w:rsid w:val="00FB23AD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4DE75"/>
  <w14:defaultImageDpi w14:val="0"/>
  <w15:docId w15:val="{D3939459-24BD-41A4-A935-E55663C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5462"/>
    <w:rPr>
      <w:rFonts w:ascii="Arial" w:hAnsi="Arial"/>
      <w:sz w:val="22"/>
      <w:lang w:val="sv-SE" w:eastAsia="en-US"/>
    </w:rPr>
  </w:style>
  <w:style w:type="paragraph" w:styleId="berschrift1">
    <w:name w:val="heading 1"/>
    <w:basedOn w:val="Standard"/>
    <w:link w:val="berschrift1Zchn"/>
    <w:uiPriority w:val="9"/>
    <w:qFormat/>
    <w:rsid w:val="00AA06F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E5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sv-SE" w:eastAsia="en-US"/>
    </w:rPr>
  </w:style>
  <w:style w:type="character" w:styleId="Hyperlink">
    <w:name w:val="Hyperlink"/>
    <w:basedOn w:val="Absatz-Standardschriftart"/>
    <w:uiPriority w:val="99"/>
    <w:rsid w:val="001B01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DB5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70F3C"/>
    <w:rPr>
      <w:rFonts w:ascii="Arial" w:hAnsi="Arial"/>
      <w:sz w:val="22"/>
      <w:lang w:val="sv-SE" w:eastAsia="en-US"/>
    </w:rPr>
  </w:style>
  <w:style w:type="paragraph" w:styleId="Fuzeile">
    <w:name w:val="footer"/>
    <w:basedOn w:val="Standard"/>
    <w:link w:val="FuzeileZchn"/>
    <w:uiPriority w:val="99"/>
    <w:rsid w:val="00DB5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F2EAE"/>
    <w:rPr>
      <w:rFonts w:ascii="Arial" w:hAnsi="Arial"/>
      <w:sz w:val="22"/>
      <w:lang w:val="sv-SE" w:eastAsia="en-US"/>
    </w:rPr>
  </w:style>
  <w:style w:type="paragraph" w:styleId="NurText">
    <w:name w:val="Plain Text"/>
    <w:basedOn w:val="Standard"/>
    <w:link w:val="NurTextZchn"/>
    <w:uiPriority w:val="99"/>
    <w:unhideWhenUsed/>
    <w:rsid w:val="00152ECA"/>
    <w:rPr>
      <w:rFonts w:ascii="Calibri" w:hAnsi="Calibri" w:cs="Consolas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152ECA"/>
    <w:rPr>
      <w:rFonts w:ascii="Calibri" w:eastAsia="Times New Roman" w:hAnsi="Calibri"/>
      <w:sz w:val="21"/>
      <w:lang w:val="x-none" w:eastAsia="en-US"/>
    </w:rPr>
  </w:style>
  <w:style w:type="character" w:styleId="Fett">
    <w:name w:val="Strong"/>
    <w:uiPriority w:val="22"/>
    <w:qFormat/>
    <w:rsid w:val="00AA06FD"/>
    <w:rPr>
      <w:b/>
      <w:bCs/>
    </w:rPr>
  </w:style>
  <w:style w:type="paragraph" w:customStyle="1" w:styleId="Default">
    <w:name w:val="Default"/>
    <w:rsid w:val="00AA06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06FD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AA06F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766D-1EE4-4737-A3C8-D80C4DE8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Kreisjugendring Herzogtum Lauenburg e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Kreisjugendring Herzogtum Lauenburg e</dc:title>
  <dc:creator>Bildungsreferent</dc:creator>
  <cp:lastModifiedBy>Sauer</cp:lastModifiedBy>
  <cp:revision>12</cp:revision>
  <cp:lastPrinted>2012-02-07T12:08:00Z</cp:lastPrinted>
  <dcterms:created xsi:type="dcterms:W3CDTF">2017-05-18T11:21:00Z</dcterms:created>
  <dcterms:modified xsi:type="dcterms:W3CDTF">2023-09-14T07:58:00Z</dcterms:modified>
</cp:coreProperties>
</file>